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F5" w:rsidRPr="00F27803" w:rsidRDefault="00F317F5" w:rsidP="001C187D">
      <w:pPr>
        <w:ind w:left="-720" w:right="-720"/>
        <w:rPr>
          <w:rFonts w:asciiTheme="majorHAnsi" w:hAnsiTheme="majorHAnsi"/>
          <w:b/>
          <w:u w:val="single"/>
        </w:rPr>
      </w:pPr>
      <w:r w:rsidRPr="00F27803"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191E" wp14:editId="6FD978D3">
                <wp:simplePos x="0" y="0"/>
                <wp:positionH relativeFrom="column">
                  <wp:posOffset>3555365</wp:posOffset>
                </wp:positionH>
                <wp:positionV relativeFrom="paragraph">
                  <wp:posOffset>-879104</wp:posOffset>
                </wp:positionV>
                <wp:extent cx="2734574" cy="724619"/>
                <wp:effectExtent l="0" t="0" r="2794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574" cy="72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AB" w:rsidRPr="00FE00AB" w:rsidRDefault="00FE00AB" w:rsidP="00FE00AB">
                            <w:pPr>
                              <w:ind w:left="-720" w:right="-720"/>
                              <w:jc w:val="center"/>
                              <w:rPr>
                                <w:rFonts w:asciiTheme="majorHAnsi" w:hAnsiTheme="majorHAnsi"/>
                                <w:b/>
                                <w:sz w:val="4"/>
                              </w:rPr>
                            </w:pPr>
                          </w:p>
                          <w:p w:rsidR="00FE00AB" w:rsidRPr="00A56FA5" w:rsidRDefault="00F317F5" w:rsidP="00F317F5">
                            <w:pPr>
                              <w:ind w:left="-720" w:right="-72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Ou</w:t>
                            </w:r>
                            <w:r w:rsidR="00B81C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tside Reading Requirements and</w:t>
                            </w:r>
                            <w:r w:rsidR="00B81C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br/>
                            </w:r>
                            <w:r w:rsidR="00FE00AB" w:rsidRPr="00A56FA5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Project </w:t>
                            </w:r>
                            <w:r w:rsidR="00B81C4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Choices</w:t>
                            </w:r>
                          </w:p>
                          <w:p w:rsidR="00FE00AB" w:rsidRDefault="00FE0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1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95pt;margin-top:-69.2pt;width:215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">
                <v:textbox>
                  <w:txbxContent>
                    <w:p w:rsidR="00FE00AB" w:rsidRPr="00FE00AB" w:rsidRDefault="00FE00AB" w:rsidP="00FE00AB">
                      <w:pPr>
                        <w:ind w:left="-720" w:right="-720"/>
                        <w:jc w:val="center"/>
                        <w:rPr>
                          <w:rFonts w:asciiTheme="majorHAnsi" w:hAnsiTheme="majorHAnsi"/>
                          <w:b/>
                          <w:sz w:val="4"/>
                        </w:rPr>
                      </w:pPr>
                    </w:p>
                    <w:p w:rsidR="00FE00AB" w:rsidRPr="00A56FA5" w:rsidRDefault="00F317F5" w:rsidP="00F317F5">
                      <w:pPr>
                        <w:ind w:left="-720" w:right="-720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Ou</w:t>
                      </w:r>
                      <w:r w:rsidR="00B81C43">
                        <w:rPr>
                          <w:rFonts w:asciiTheme="majorHAnsi" w:hAnsiTheme="majorHAnsi"/>
                          <w:b/>
                          <w:sz w:val="24"/>
                        </w:rPr>
                        <w:t>tside Reading Requirements and</w:t>
                      </w:r>
                      <w:r w:rsidR="00B81C43">
                        <w:rPr>
                          <w:rFonts w:asciiTheme="majorHAnsi" w:hAnsiTheme="majorHAnsi"/>
                          <w:b/>
                          <w:sz w:val="24"/>
                        </w:rPr>
                        <w:br/>
                      </w:r>
                      <w:r w:rsidR="00FE00AB" w:rsidRPr="00A56FA5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Project </w:t>
                      </w:r>
                      <w:r w:rsidR="00B81C43">
                        <w:rPr>
                          <w:rFonts w:asciiTheme="majorHAnsi" w:hAnsiTheme="majorHAnsi"/>
                          <w:b/>
                          <w:sz w:val="24"/>
                        </w:rPr>
                        <w:t>Choices</w:t>
                      </w:r>
                    </w:p>
                    <w:p w:rsidR="00FE00AB" w:rsidRDefault="00FE00AB"/>
                  </w:txbxContent>
                </v:textbox>
              </v:shape>
            </w:pict>
          </mc:Fallback>
        </mc:AlternateContent>
      </w:r>
      <w:r w:rsidRPr="00F27803">
        <w:rPr>
          <w:rFonts w:asciiTheme="majorHAnsi" w:hAnsiTheme="majorHAnsi"/>
          <w:b/>
          <w:u w:val="single"/>
        </w:rPr>
        <w:t>Outside Reading Project Requirements:</w:t>
      </w:r>
    </w:p>
    <w:p w:rsidR="00F317F5" w:rsidRPr="00F27803" w:rsidRDefault="00F317F5" w:rsidP="00D50177">
      <w:pPr>
        <w:ind w:left="-720" w:right="-720"/>
        <w:rPr>
          <w:rFonts w:asciiTheme="majorHAnsi" w:hAnsiTheme="majorHAnsi"/>
        </w:rPr>
      </w:pPr>
      <w:r w:rsidRPr="00F27803">
        <w:rPr>
          <w:rFonts w:asciiTheme="majorHAnsi" w:hAnsiTheme="majorHAnsi"/>
        </w:rPr>
        <w:t xml:space="preserve">Each quarter you will be expected to </w:t>
      </w:r>
      <w:r w:rsidR="001C187D">
        <w:rPr>
          <w:rFonts w:asciiTheme="majorHAnsi" w:hAnsiTheme="majorHAnsi"/>
        </w:rPr>
        <w:t>read one book outside of class.</w:t>
      </w:r>
      <w:r w:rsidRPr="00F27803">
        <w:rPr>
          <w:rFonts w:asciiTheme="majorHAnsi" w:hAnsiTheme="majorHAnsi"/>
        </w:rPr>
        <w:t xml:space="preserve"> </w:t>
      </w:r>
      <w:r w:rsidR="000B36B0" w:rsidRPr="00F27803">
        <w:rPr>
          <w:rFonts w:asciiTheme="majorHAnsi" w:hAnsiTheme="majorHAnsi"/>
        </w:rPr>
        <w:t>The book</w:t>
      </w:r>
      <w:r w:rsidR="00F90202">
        <w:rPr>
          <w:rFonts w:asciiTheme="majorHAnsi" w:hAnsiTheme="majorHAnsi"/>
        </w:rPr>
        <w:t>/genre</w:t>
      </w:r>
      <w:r w:rsidR="000B36B0" w:rsidRPr="00F27803">
        <w:rPr>
          <w:rFonts w:asciiTheme="majorHAnsi" w:hAnsiTheme="majorHAnsi"/>
        </w:rPr>
        <w:t xml:space="preserve"> selections will be provided by your </w:t>
      </w:r>
      <w:r w:rsidR="001C187D">
        <w:rPr>
          <w:rFonts w:asciiTheme="majorHAnsi" w:hAnsiTheme="majorHAnsi"/>
        </w:rPr>
        <w:t>teacher, as will project choices</w:t>
      </w:r>
      <w:r w:rsidRPr="00F27803">
        <w:rPr>
          <w:rFonts w:asciiTheme="majorHAnsi" w:hAnsiTheme="majorHAnsi"/>
        </w:rPr>
        <w:t xml:space="preserve">. Upon completion of the book, you will pick one of the projects </w:t>
      </w:r>
      <w:r w:rsidR="000B36B0" w:rsidRPr="00F27803">
        <w:rPr>
          <w:rFonts w:asciiTheme="majorHAnsi" w:hAnsiTheme="majorHAnsi"/>
        </w:rPr>
        <w:t>from the provided list</w:t>
      </w:r>
      <w:r w:rsidRPr="00F27803">
        <w:rPr>
          <w:rFonts w:asciiTheme="majorHAnsi" w:hAnsiTheme="majorHAnsi"/>
        </w:rPr>
        <w:t xml:space="preserve"> to demonstrate your understanding of the novel. As part of this project you will</w:t>
      </w:r>
      <w:r w:rsidR="001C187D">
        <w:rPr>
          <w:rFonts w:asciiTheme="majorHAnsi" w:hAnsiTheme="majorHAnsi"/>
        </w:rPr>
        <w:t xml:space="preserve"> also</w:t>
      </w:r>
      <w:r w:rsidRPr="00F27803">
        <w:rPr>
          <w:rFonts w:asciiTheme="majorHAnsi" w:hAnsiTheme="majorHAnsi"/>
        </w:rPr>
        <w:t xml:space="preserve"> include an </w:t>
      </w:r>
      <w:r w:rsidRPr="00F27803">
        <w:rPr>
          <w:rFonts w:asciiTheme="majorHAnsi" w:hAnsiTheme="majorHAnsi"/>
          <w:b/>
        </w:rPr>
        <w:t>evaluation statement</w:t>
      </w:r>
      <w:r w:rsidRPr="00F27803">
        <w:rPr>
          <w:rFonts w:asciiTheme="majorHAnsi" w:hAnsiTheme="majorHAnsi"/>
        </w:rPr>
        <w:t>—would you recommend others to read it, why o</w:t>
      </w:r>
      <w:r w:rsidR="00F27803" w:rsidRPr="00F27803">
        <w:rPr>
          <w:rFonts w:asciiTheme="majorHAnsi" w:hAnsiTheme="majorHAnsi"/>
        </w:rPr>
        <w:t>r why not?</w:t>
      </w:r>
    </w:p>
    <w:p w:rsidR="00F317F5" w:rsidRPr="00F27803" w:rsidRDefault="00094056" w:rsidP="00D50177">
      <w:pPr>
        <w:ind w:left="-720" w:right="-720"/>
        <w:rPr>
          <w:rFonts w:asciiTheme="majorHAnsi" w:hAnsiTheme="majorHAnsi"/>
        </w:rPr>
      </w:pPr>
      <w:r w:rsidRPr="00F27803">
        <w:rPr>
          <w:rFonts w:asciiTheme="majorHAnsi" w:hAnsiTheme="majorHAnsi"/>
          <w:b/>
          <w:u w:val="single"/>
        </w:rPr>
        <w:t>Project Rubric</w:t>
      </w:r>
    </w:p>
    <w:p w:rsidR="00094056" w:rsidRPr="00F27803" w:rsidRDefault="00094056" w:rsidP="00D50177">
      <w:pPr>
        <w:ind w:left="-720" w:right="-720"/>
        <w:rPr>
          <w:rFonts w:asciiTheme="majorHAnsi" w:hAnsiTheme="majorHAnsi"/>
        </w:rPr>
      </w:pPr>
      <w:r w:rsidRPr="00F27803">
        <w:rPr>
          <w:rFonts w:asciiTheme="majorHAnsi" w:hAnsiTheme="majorHAnsi"/>
        </w:rPr>
        <w:t>Though each project is different, they will be asse</w:t>
      </w:r>
      <w:r w:rsidR="0027565C">
        <w:rPr>
          <w:rFonts w:asciiTheme="majorHAnsi" w:hAnsiTheme="majorHAnsi"/>
        </w:rPr>
        <w:t xml:space="preserve">ssed using the following rubric. </w:t>
      </w:r>
      <w:r w:rsidR="00F90202">
        <w:rPr>
          <w:rFonts w:asciiTheme="majorHAnsi" w:hAnsiTheme="majorHAnsi"/>
        </w:rPr>
        <w:t>Final scores will be weighted x3</w:t>
      </w:r>
      <w:r w:rsidR="0027565C">
        <w:rPr>
          <w:rFonts w:asciiTheme="majorHAnsi" w:hAnsiTheme="majorHAnsi"/>
        </w:rPr>
        <w:t>, making the whole project wo</w:t>
      </w:r>
      <w:r w:rsidR="00F90202">
        <w:rPr>
          <w:rFonts w:asciiTheme="majorHAnsi" w:hAnsiTheme="majorHAnsi"/>
        </w:rPr>
        <w:t>rth 12 points</w:t>
      </w:r>
      <w:r w:rsidR="0027565C">
        <w:rPr>
          <w:rFonts w:asciiTheme="majorHAnsi" w:hAnsiTheme="majorHAnsi"/>
        </w:rPr>
        <w:t>.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537"/>
        <w:gridCol w:w="2360"/>
        <w:gridCol w:w="2361"/>
        <w:gridCol w:w="2361"/>
        <w:gridCol w:w="2361"/>
      </w:tblGrid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360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4-Advanced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3-Proficient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2-Partially Proficient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1-Unsatisfactory</w:t>
            </w:r>
          </w:p>
        </w:tc>
      </w:tr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Content</w:t>
            </w:r>
          </w:p>
        </w:tc>
        <w:tc>
          <w:tcPr>
            <w:tcW w:w="2360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many details that demonstrate a thorough understanding of the book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 xml:space="preserve">*Demonstrates in-depth comprehension of one or more literary element (plot, conflict, characterization, </w:t>
            </w:r>
            <w:r w:rsidR="00C51C45">
              <w:rPr>
                <w:rFonts w:asciiTheme="majorHAnsi" w:hAnsiTheme="majorHAnsi" w:cs="Times New Roman"/>
                <w:sz w:val="20"/>
              </w:rPr>
              <w:t xml:space="preserve">setting, point of view, </w:t>
            </w:r>
            <w:r w:rsidRPr="00F27803">
              <w:rPr>
                <w:rFonts w:asciiTheme="majorHAnsi" w:hAnsiTheme="majorHAnsi" w:cs="Times New Roman"/>
                <w:sz w:val="20"/>
              </w:rPr>
              <w:t>theme)</w:t>
            </w:r>
          </w:p>
          <w:p w:rsidR="00F27803" w:rsidRPr="00F27803" w:rsidRDefault="00F27803" w:rsidP="00C51C45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*The evaluation says whether or not it is recommended and why, </w:t>
            </w:r>
            <w:r w:rsidR="00C51C45">
              <w:rPr>
                <w:rFonts w:asciiTheme="majorHAnsi" w:hAnsiTheme="majorHAnsi" w:cs="Times New Roman"/>
                <w:sz w:val="20"/>
              </w:rPr>
              <w:t>&amp;</w:t>
            </w:r>
            <w:r>
              <w:rPr>
                <w:rFonts w:asciiTheme="majorHAnsi" w:hAnsiTheme="majorHAnsi" w:cs="Times New Roman"/>
                <w:sz w:val="20"/>
              </w:rPr>
              <w:t xml:space="preserve"> includes specific reasons why it was/wasn’t liked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enough details to give satisfactory understanding of the book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*Demonstrates satisfactory comprehension of at least one literary element (plot, conflict, characterization,</w:t>
            </w:r>
            <w:r w:rsidR="00C51C45">
              <w:rPr>
                <w:rFonts w:asciiTheme="majorHAnsi" w:hAnsiTheme="majorHAnsi" w:cs="Times New Roman"/>
                <w:sz w:val="20"/>
              </w:rPr>
              <w:t xml:space="preserve"> setting, point of view, </w:t>
            </w:r>
            <w:r w:rsidRPr="00F27803">
              <w:rPr>
                <w:rFonts w:asciiTheme="majorHAnsi" w:hAnsiTheme="majorHAnsi" w:cs="Times New Roman"/>
                <w:sz w:val="20"/>
              </w:rPr>
              <w:t>theme)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*The evaluation says whether or not it is recommended to others </w:t>
            </w:r>
            <w:r w:rsidRPr="00C51C45">
              <w:rPr>
                <w:rFonts w:asciiTheme="majorHAnsi" w:hAnsiTheme="majorHAnsi" w:cs="Times New Roman"/>
                <w:i/>
                <w:sz w:val="20"/>
              </w:rPr>
              <w:t>and</w:t>
            </w:r>
            <w:r>
              <w:rPr>
                <w:rFonts w:asciiTheme="majorHAnsi" w:hAnsiTheme="majorHAnsi" w:cs="Times New Roman"/>
                <w:sz w:val="20"/>
              </w:rPr>
              <w:t xml:space="preserve"> why.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only a few details that demonstrate partial understanding of the book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*Demonstrates surface level comprehension of one literary element (plot, conflict, characterization</w:t>
            </w:r>
            <w:r w:rsidR="00C51C45">
              <w:rPr>
                <w:rFonts w:asciiTheme="majorHAnsi" w:hAnsiTheme="majorHAnsi" w:cs="Times New Roman"/>
                <w:sz w:val="20"/>
              </w:rPr>
              <w:t>, setting, point of view,</w:t>
            </w:r>
            <w:r w:rsidRPr="00F27803">
              <w:rPr>
                <w:rFonts w:asciiTheme="majorHAnsi" w:hAnsiTheme="majorHAnsi" w:cs="Times New Roman"/>
                <w:sz w:val="20"/>
              </w:rPr>
              <w:t xml:space="preserve"> theme)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*The evaluation just says whether or not it is recommended </w:t>
            </w:r>
            <w:r w:rsidRPr="00C51C45">
              <w:rPr>
                <w:rFonts w:asciiTheme="majorHAnsi" w:hAnsiTheme="majorHAnsi" w:cs="Times New Roman"/>
                <w:i/>
                <w:sz w:val="20"/>
              </w:rPr>
              <w:t>or</w:t>
            </w:r>
            <w:r>
              <w:rPr>
                <w:rFonts w:asciiTheme="majorHAnsi" w:hAnsiTheme="majorHAnsi" w:cs="Times New Roman"/>
                <w:sz w:val="20"/>
              </w:rPr>
              <w:t xml:space="preserve"> why it was/wasn’t liked, but not both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*Includes little to no detail; understanding of the book is not apparent</w:t>
            </w:r>
          </w:p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*Does not reflect comprehension of any li</w:t>
            </w:r>
            <w:r w:rsidR="00C51C45">
              <w:rPr>
                <w:rFonts w:asciiTheme="majorHAnsi" w:hAnsiTheme="majorHAnsi" w:cs="Times New Roman"/>
                <w:sz w:val="20"/>
              </w:rPr>
              <w:t>terary element (plot, conflict,</w:t>
            </w:r>
            <w:r w:rsidR="009728F4">
              <w:rPr>
                <w:rFonts w:asciiTheme="majorHAnsi" w:hAnsiTheme="majorHAnsi" w:cs="Times New Roman"/>
                <w:sz w:val="20"/>
              </w:rPr>
              <w:t xml:space="preserve"> </w:t>
            </w:r>
            <w:bookmarkStart w:id="0" w:name="_GoBack"/>
            <w:bookmarkEnd w:id="0"/>
            <w:r w:rsidRPr="00F27803">
              <w:rPr>
                <w:rFonts w:asciiTheme="majorHAnsi" w:hAnsiTheme="majorHAnsi" w:cs="Times New Roman"/>
                <w:sz w:val="20"/>
              </w:rPr>
              <w:t>characterization</w:t>
            </w:r>
            <w:r w:rsidR="00C51C45">
              <w:rPr>
                <w:rFonts w:asciiTheme="majorHAnsi" w:hAnsiTheme="majorHAnsi" w:cs="Times New Roman"/>
                <w:sz w:val="20"/>
              </w:rPr>
              <w:t>, setting, point of view,</w:t>
            </w:r>
            <w:r w:rsidRPr="00F27803">
              <w:rPr>
                <w:rFonts w:asciiTheme="majorHAnsi" w:hAnsiTheme="majorHAnsi" w:cs="Times New Roman"/>
                <w:sz w:val="20"/>
              </w:rPr>
              <w:t xml:space="preserve"> theme)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*The evaluation is unclear, incomplete, or missing.</w:t>
            </w:r>
          </w:p>
        </w:tc>
      </w:tr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Presentation</w:t>
            </w:r>
          </w:p>
        </w:tc>
        <w:tc>
          <w:tcPr>
            <w:tcW w:w="2360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are creative and striking, and include multiple art elements such as color, line, shading, shape, etc.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AND/OR is pristinely presented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are eloquent and well-formed; there are no errors in CUPS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are attractive, and include some art elements such as color, line, shading, shape, etc.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OR is neatly presented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are well-formed and have fewer than three (3) errors in CUPS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may show an effort to include a few art elements, such as color, line, shading, shape, etc.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OR is somewhat messy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need revising and editing; there are four-six (4-6) errors in CUPS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*Visual components are sloppy and show little to no effort to include art elements</w:t>
            </w:r>
            <w:r w:rsidR="00B81C43">
              <w:rPr>
                <w:rFonts w:asciiTheme="majorHAnsi" w:hAnsiTheme="majorHAnsi" w:cs="Times New Roman"/>
                <w:sz w:val="20"/>
              </w:rPr>
              <w:t xml:space="preserve"> OR is on lined paper in pencil (rough draft)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*Written responses are obviously rough drafts with many changes needed; there are more than six (6) errors in CUPS</w:t>
            </w:r>
          </w:p>
        </w:tc>
      </w:tr>
      <w:tr w:rsidR="00F27803" w:rsidRPr="00F27803" w:rsidTr="00F27803">
        <w:tc>
          <w:tcPr>
            <w:tcW w:w="1537" w:type="dxa"/>
          </w:tcPr>
          <w:p w:rsidR="00F27803" w:rsidRPr="00F27803" w:rsidRDefault="00F27803" w:rsidP="002733FF"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 w:rsidRPr="00F27803">
              <w:rPr>
                <w:rFonts w:asciiTheme="majorHAnsi" w:hAnsiTheme="majorHAnsi" w:cs="Times New Roman"/>
                <w:b/>
                <w:sz w:val="20"/>
              </w:rPr>
              <w:t>Thoroughness</w:t>
            </w:r>
          </w:p>
        </w:tc>
        <w:tc>
          <w:tcPr>
            <w:tcW w:w="2360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goes above and beyond the prompt</w:t>
            </w:r>
          </w:p>
          <w:p w:rsidR="00F27803" w:rsidRPr="00F27803" w:rsidRDefault="009728F4" w:rsidP="009728F4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*Includes a stellar project </w:t>
            </w:r>
            <w:r w:rsidR="00F27803" w:rsidRPr="00F27803">
              <w:rPr>
                <w:rFonts w:asciiTheme="majorHAnsi" w:hAnsiTheme="majorHAnsi" w:cs="Times New Roman"/>
                <w:sz w:val="20"/>
              </w:rPr>
              <w:t>and thorough evaluation</w:t>
            </w:r>
          </w:p>
        </w:tc>
        <w:tc>
          <w:tcPr>
            <w:tcW w:w="2361" w:type="dxa"/>
          </w:tcPr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follows all the guidelines of the prompt</w:t>
            </w:r>
          </w:p>
          <w:p w:rsidR="00F27803" w:rsidRPr="00F27803" w:rsidRDefault="009728F4" w:rsidP="009728F4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*Includes an</w:t>
            </w:r>
            <w:r w:rsidR="00F27803" w:rsidRPr="00F27803">
              <w:rPr>
                <w:rFonts w:asciiTheme="majorHAnsi" w:hAnsiTheme="majorHAnsi" w:cs="Times New Roman"/>
                <w:sz w:val="20"/>
              </w:rPr>
              <w:t xml:space="preserve"> evaluation</w:t>
            </w:r>
          </w:p>
        </w:tc>
        <w:tc>
          <w:tcPr>
            <w:tcW w:w="2361" w:type="dxa"/>
          </w:tcPr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follows most of the guidelines of the prompt with one aspect missing or incomplete</w:t>
            </w:r>
          </w:p>
          <w:p w:rsidR="00F27803" w:rsidRPr="00F27803" w:rsidRDefault="00F27803" w:rsidP="009728F4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*Inc</w:t>
            </w:r>
            <w:r w:rsidR="009728F4">
              <w:rPr>
                <w:rFonts w:asciiTheme="majorHAnsi" w:hAnsiTheme="majorHAnsi" w:cs="Times New Roman"/>
                <w:sz w:val="20"/>
              </w:rPr>
              <w:t xml:space="preserve">ludes a project </w:t>
            </w:r>
            <w:r>
              <w:rPr>
                <w:rFonts w:asciiTheme="majorHAnsi" w:hAnsiTheme="majorHAnsi" w:cs="Times New Roman"/>
                <w:sz w:val="20"/>
              </w:rPr>
              <w:t>and a brief evaluation</w:t>
            </w:r>
          </w:p>
        </w:tc>
        <w:tc>
          <w:tcPr>
            <w:tcW w:w="2361" w:type="dxa"/>
          </w:tcPr>
          <w:p w:rsid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 w:rsidRPr="00F27803">
              <w:rPr>
                <w:rFonts w:asciiTheme="majorHAnsi" w:hAnsiTheme="majorHAnsi" w:cs="Times New Roman"/>
                <w:sz w:val="20"/>
              </w:rPr>
              <w:t>*The project is incomplete and/or does not follow the guidelines of the prompt</w:t>
            </w:r>
          </w:p>
          <w:p w:rsidR="00F27803" w:rsidRPr="00F27803" w:rsidRDefault="00F27803" w:rsidP="002733F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*Is missing one or more</w:t>
            </w:r>
            <w:r w:rsidR="009728F4">
              <w:rPr>
                <w:rFonts w:asciiTheme="majorHAnsi" w:hAnsiTheme="majorHAnsi" w:cs="Times New Roman"/>
                <w:sz w:val="20"/>
              </w:rPr>
              <w:t xml:space="preserve"> of the following: project, </w:t>
            </w:r>
            <w:r>
              <w:rPr>
                <w:rFonts w:asciiTheme="majorHAnsi" w:hAnsiTheme="majorHAnsi" w:cs="Times New Roman"/>
                <w:sz w:val="20"/>
              </w:rPr>
              <w:t xml:space="preserve"> evaluation</w:t>
            </w:r>
          </w:p>
        </w:tc>
      </w:tr>
    </w:tbl>
    <w:p w:rsidR="001C187D" w:rsidRDefault="001C187D" w:rsidP="001C187D">
      <w:pPr>
        <w:ind w:right="-720"/>
        <w:rPr>
          <w:rFonts w:asciiTheme="majorHAnsi" w:hAnsiTheme="majorHAnsi"/>
          <w:b/>
          <w:sz w:val="20"/>
          <w:u w:val="single"/>
        </w:rPr>
      </w:pPr>
    </w:p>
    <w:p w:rsidR="001C187D" w:rsidRDefault="001C187D" w:rsidP="001C187D">
      <w:pPr>
        <w:ind w:right="-720"/>
        <w:rPr>
          <w:rFonts w:asciiTheme="majorHAnsi" w:hAnsiTheme="majorHAnsi"/>
          <w:b/>
          <w:sz w:val="20"/>
          <w:u w:val="single"/>
        </w:rPr>
      </w:pPr>
    </w:p>
    <w:p w:rsidR="00A35F9D" w:rsidRPr="00F27803" w:rsidRDefault="00A35F9D" w:rsidP="001C187D">
      <w:pPr>
        <w:ind w:right="-72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Quarter 1</w:t>
      </w:r>
      <w:r w:rsidRPr="00F27803">
        <w:rPr>
          <w:rFonts w:asciiTheme="majorHAnsi" w:hAnsiTheme="majorHAnsi"/>
          <w:b/>
          <w:sz w:val="20"/>
          <w:u w:val="single"/>
        </w:rPr>
        <w:t xml:space="preserve"> </w:t>
      </w:r>
      <w:r>
        <w:rPr>
          <w:rFonts w:asciiTheme="majorHAnsi" w:hAnsiTheme="majorHAnsi"/>
          <w:b/>
          <w:sz w:val="20"/>
          <w:u w:val="single"/>
        </w:rPr>
        <w:t>Genre/Books</w:t>
      </w:r>
      <w:proofErr w:type="gramStart"/>
      <w:r>
        <w:rPr>
          <w:rFonts w:asciiTheme="majorHAnsi" w:hAnsiTheme="majorHAnsi"/>
          <w:b/>
          <w:sz w:val="20"/>
          <w:u w:val="single"/>
        </w:rPr>
        <w:t>:_</w:t>
      </w:r>
      <w:proofErr w:type="gramEnd"/>
      <w:r>
        <w:rPr>
          <w:rFonts w:asciiTheme="majorHAnsi" w:hAnsiTheme="majorHAnsi"/>
          <w:b/>
          <w:sz w:val="20"/>
          <w:u w:val="single"/>
        </w:rPr>
        <w:t>________________________________________________</w:t>
      </w:r>
      <w:r>
        <w:rPr>
          <w:rFonts w:asciiTheme="majorHAnsi" w:hAnsiTheme="majorHAnsi"/>
          <w:b/>
          <w:u w:val="single"/>
        </w:rPr>
        <w:t xml:space="preserve"> ________________________________</w:t>
      </w:r>
      <w:r>
        <w:rPr>
          <w:rFonts w:asciiTheme="majorHAnsi" w:hAnsiTheme="majorHAnsi"/>
          <w:b/>
          <w:sz w:val="20"/>
          <w:u w:val="single"/>
        </w:rPr>
        <w:br/>
      </w:r>
      <w:r w:rsidRPr="00F27803">
        <w:rPr>
          <w:rFonts w:asciiTheme="majorHAnsi" w:hAnsiTheme="majorHAnsi"/>
          <w:b/>
          <w:sz w:val="20"/>
          <w:u w:val="single"/>
        </w:rPr>
        <w:t>Project Ideas:</w:t>
      </w:r>
    </w:p>
    <w:p w:rsidR="009728F4" w:rsidRDefault="009728F4" w:rsidP="00D50177">
      <w:pPr>
        <w:ind w:left="-720" w:right="-720"/>
        <w:rPr>
          <w:rFonts w:asciiTheme="majorHAnsi" w:hAnsiTheme="majorHAnsi"/>
          <w:sz w:val="20"/>
        </w:rPr>
      </w:pPr>
    </w:p>
    <w:p w:rsidR="009728F4" w:rsidRDefault="009728F4" w:rsidP="009728F4">
      <w:pPr>
        <w:pStyle w:val="Heading1"/>
      </w:pPr>
      <w:r>
        <w:t>Due Date: Thursday, October 4 or Friday, October 5</w:t>
      </w:r>
    </w:p>
    <w:p w:rsidR="009728F4" w:rsidRDefault="009728F4" w:rsidP="00D50177">
      <w:pPr>
        <w:ind w:left="-720" w:right="-720"/>
        <w:rPr>
          <w:rFonts w:asciiTheme="majorHAnsi" w:hAnsiTheme="majorHAnsi"/>
          <w:sz w:val="20"/>
        </w:rPr>
      </w:pPr>
    </w:p>
    <w:p w:rsidR="0012451E" w:rsidRPr="00F27803" w:rsidRDefault="00F90202" w:rsidP="00D50177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1</w:t>
      </w:r>
      <w:r w:rsidR="00D50177" w:rsidRPr="00F27803">
        <w:rPr>
          <w:rFonts w:asciiTheme="majorHAnsi" w:hAnsiTheme="majorHAnsi"/>
          <w:sz w:val="20"/>
        </w:rPr>
        <w:t xml:space="preserve">) </w:t>
      </w:r>
      <w:r w:rsidR="0012451E" w:rsidRPr="00F27803">
        <w:rPr>
          <w:rFonts w:asciiTheme="majorHAnsi" w:hAnsiTheme="majorHAnsi"/>
          <w:sz w:val="20"/>
        </w:rPr>
        <w:t xml:space="preserve"> Interview a character from your book. Write at least ten questions that will give the character the opportunity to discuss his/her thoughts and feelings about his/her role in the story. </w:t>
      </w:r>
      <w:r>
        <w:rPr>
          <w:rFonts w:asciiTheme="majorHAnsi" w:hAnsiTheme="majorHAnsi"/>
          <w:sz w:val="20"/>
        </w:rPr>
        <w:t>P</w:t>
      </w:r>
      <w:r w:rsidR="0012451E" w:rsidRPr="00F27803">
        <w:rPr>
          <w:rFonts w:asciiTheme="majorHAnsi" w:hAnsiTheme="majorHAnsi"/>
          <w:sz w:val="20"/>
        </w:rPr>
        <w:t>re</w:t>
      </w:r>
      <w:r>
        <w:rPr>
          <w:rFonts w:asciiTheme="majorHAnsi" w:hAnsiTheme="majorHAnsi"/>
          <w:sz w:val="20"/>
        </w:rPr>
        <w:t>sent your interview using a technology-based tool</w:t>
      </w:r>
      <w:r w:rsidR="0012451E" w:rsidRPr="00F27803">
        <w:rPr>
          <w:rFonts w:asciiTheme="majorHAnsi" w:hAnsiTheme="majorHAnsi"/>
          <w:sz w:val="20"/>
        </w:rPr>
        <w:t>.</w:t>
      </w:r>
    </w:p>
    <w:p w:rsidR="0012451E" w:rsidRPr="00F27803" w:rsidRDefault="00F90202" w:rsidP="00D50177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</w:t>
      </w:r>
      <w:r w:rsidR="00D50177" w:rsidRPr="00F27803">
        <w:rPr>
          <w:rFonts w:asciiTheme="majorHAnsi" w:hAnsiTheme="majorHAnsi"/>
          <w:sz w:val="20"/>
        </w:rPr>
        <w:t xml:space="preserve">) </w:t>
      </w:r>
      <w:r w:rsidR="0012451E" w:rsidRPr="00F27803">
        <w:rPr>
          <w:rFonts w:asciiTheme="majorHAnsi" w:hAnsiTheme="majorHAnsi"/>
          <w:sz w:val="20"/>
        </w:rPr>
        <w:t xml:space="preserve"> Prepare an oral report of 5 minutes. Give a brief summary of the plot and describe the personality of one of the main characters. Be prepared for questions from the class.</w:t>
      </w:r>
      <w:r>
        <w:rPr>
          <w:rFonts w:asciiTheme="majorHAnsi" w:hAnsiTheme="majorHAnsi"/>
          <w:sz w:val="20"/>
        </w:rPr>
        <w:t xml:space="preserve"> </w:t>
      </w:r>
    </w:p>
    <w:p w:rsidR="0012451E" w:rsidRPr="00F27803" w:rsidRDefault="00F90202" w:rsidP="00D50177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</w:t>
      </w:r>
      <w:r w:rsidR="00D50177" w:rsidRPr="00F27803">
        <w:rPr>
          <w:rFonts w:asciiTheme="majorHAnsi" w:hAnsiTheme="majorHAnsi"/>
          <w:sz w:val="20"/>
        </w:rPr>
        <w:t xml:space="preserve">) </w:t>
      </w:r>
      <w:r w:rsidR="0012451E" w:rsidRPr="00F27803">
        <w:rPr>
          <w:rFonts w:asciiTheme="majorHAnsi" w:hAnsiTheme="majorHAnsi"/>
          <w:sz w:val="20"/>
        </w:rPr>
        <w:t xml:space="preserve"> Imagine that you are the author of the book you have just read. Suddenly the book becomes a best seller. Write a </w:t>
      </w:r>
      <w:r>
        <w:rPr>
          <w:rFonts w:asciiTheme="majorHAnsi" w:hAnsiTheme="majorHAnsi"/>
          <w:sz w:val="20"/>
        </w:rPr>
        <w:t xml:space="preserve">professional </w:t>
      </w:r>
      <w:r w:rsidR="0012451E" w:rsidRPr="00F27803">
        <w:rPr>
          <w:rFonts w:asciiTheme="majorHAnsi" w:hAnsiTheme="majorHAnsi"/>
          <w:sz w:val="20"/>
        </w:rPr>
        <w:t xml:space="preserve">letter to a movie producer trying to get that person interested in making your book into a movie. Explain why the story, characters, conflicts, etc., would make a good film. Suggest a filming location and the actors to play the various roles. </w:t>
      </w:r>
      <w:r w:rsidR="00201BAA" w:rsidRPr="00F27803">
        <w:rPr>
          <w:rFonts w:asciiTheme="majorHAnsi" w:hAnsiTheme="majorHAnsi"/>
          <w:sz w:val="20"/>
        </w:rPr>
        <w:t>If your book is already a movie, be original and come up with your own ideas</w:t>
      </w:r>
      <w:r w:rsidR="0012451E" w:rsidRPr="00F27803">
        <w:rPr>
          <w:rFonts w:asciiTheme="majorHAnsi" w:hAnsiTheme="majorHAnsi"/>
          <w:sz w:val="20"/>
        </w:rPr>
        <w:t>.</w:t>
      </w:r>
    </w:p>
    <w:p w:rsidR="0012451E" w:rsidRPr="00F27803" w:rsidRDefault="00F90202" w:rsidP="00D50177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</w:t>
      </w:r>
      <w:r w:rsidR="00D50177" w:rsidRPr="00F27803">
        <w:rPr>
          <w:rFonts w:asciiTheme="majorHAnsi" w:hAnsiTheme="majorHAnsi"/>
          <w:sz w:val="20"/>
        </w:rPr>
        <w:t xml:space="preserve">) </w:t>
      </w:r>
      <w:r w:rsidR="0012451E" w:rsidRPr="00F27803">
        <w:rPr>
          <w:rFonts w:asciiTheme="majorHAnsi" w:hAnsiTheme="majorHAnsi"/>
          <w:sz w:val="20"/>
        </w:rPr>
        <w:t xml:space="preserve"> Construct a diorama (three-dimensional scene which includes models of people, buildings, plants, and animals) of one of the main events of the book. Include a written description of the scene.</w:t>
      </w:r>
    </w:p>
    <w:p w:rsidR="000B36B0" w:rsidRDefault="00F90202" w:rsidP="001C187D">
      <w:pPr>
        <w:ind w:left="-720" w:right="-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5</w:t>
      </w:r>
      <w:r w:rsidR="00D50177" w:rsidRPr="00F27803">
        <w:rPr>
          <w:rFonts w:asciiTheme="majorHAnsi" w:hAnsiTheme="majorHAnsi"/>
          <w:sz w:val="20"/>
        </w:rPr>
        <w:t xml:space="preserve">) </w:t>
      </w:r>
      <w:r w:rsidR="0012451E" w:rsidRPr="00F27803">
        <w:rPr>
          <w:rFonts w:asciiTheme="majorHAnsi" w:hAnsiTheme="majorHAnsi"/>
          <w:sz w:val="20"/>
        </w:rPr>
        <w:t xml:space="preserve"> </w:t>
      </w:r>
      <w:proofErr w:type="gramStart"/>
      <w:r w:rsidR="0012451E" w:rsidRPr="00F27803">
        <w:rPr>
          <w:rFonts w:asciiTheme="majorHAnsi" w:hAnsiTheme="majorHAnsi"/>
          <w:sz w:val="20"/>
        </w:rPr>
        <w:t>Write</w:t>
      </w:r>
      <w:proofErr w:type="gramEnd"/>
      <w:r w:rsidR="0012451E" w:rsidRPr="00F27803">
        <w:rPr>
          <w:rFonts w:asciiTheme="majorHAnsi" w:hAnsiTheme="majorHAnsi"/>
          <w:sz w:val="20"/>
        </w:rPr>
        <w:t xml:space="preserve"> a FULL (physical, emotional, relational) description of </w:t>
      </w:r>
      <w:r w:rsidR="005D020D">
        <w:rPr>
          <w:rFonts w:asciiTheme="majorHAnsi" w:hAnsiTheme="majorHAnsi"/>
          <w:sz w:val="20"/>
        </w:rPr>
        <w:t>ONE</w:t>
      </w:r>
      <w:r w:rsidR="0012451E" w:rsidRPr="00F27803">
        <w:rPr>
          <w:rFonts w:asciiTheme="majorHAnsi" w:hAnsiTheme="majorHAnsi"/>
          <w:sz w:val="20"/>
        </w:rPr>
        <w:t xml:space="preserve"> of the characters in the book. Draw</w:t>
      </w:r>
      <w:r>
        <w:rPr>
          <w:rFonts w:asciiTheme="majorHAnsi" w:hAnsiTheme="majorHAnsi"/>
          <w:sz w:val="20"/>
        </w:rPr>
        <w:t xml:space="preserve"> or design</w:t>
      </w:r>
      <w:r w:rsidR="0012451E" w:rsidRPr="00F27803">
        <w:rPr>
          <w:rFonts w:asciiTheme="majorHAnsi" w:hAnsiTheme="majorHAnsi"/>
          <w:sz w:val="20"/>
        </w:rPr>
        <w:t xml:space="preserve"> a portrait to accompany </w:t>
      </w:r>
      <w:r w:rsidR="005D020D">
        <w:rPr>
          <w:rFonts w:asciiTheme="majorHAnsi" w:hAnsiTheme="majorHAnsi"/>
          <w:sz w:val="20"/>
        </w:rPr>
        <w:t>the</w:t>
      </w:r>
      <w:r w:rsidR="0012451E" w:rsidRPr="00F27803">
        <w:rPr>
          <w:rFonts w:asciiTheme="majorHAnsi" w:hAnsiTheme="majorHAnsi"/>
          <w:sz w:val="20"/>
        </w:rPr>
        <w:t xml:space="preserve"> description.</w:t>
      </w:r>
      <w:r w:rsidR="00615A3F" w:rsidRPr="00F27803">
        <w:rPr>
          <w:rFonts w:asciiTheme="majorHAnsi" w:hAnsiTheme="majorHAnsi"/>
          <w:sz w:val="20"/>
        </w:rPr>
        <w:t xml:space="preserve"> Consider using STEAL to help.</w:t>
      </w:r>
    </w:p>
    <w:p w:rsidR="001C187D" w:rsidRPr="00F27803" w:rsidRDefault="001C187D" w:rsidP="001C187D">
      <w:pPr>
        <w:ind w:left="-720" w:right="-720"/>
        <w:rPr>
          <w:rFonts w:asciiTheme="majorHAnsi" w:hAnsiTheme="majorHAnsi"/>
          <w:sz w:val="20"/>
        </w:rPr>
      </w:pPr>
    </w:p>
    <w:sectPr w:rsidR="001C187D" w:rsidRPr="00F27803" w:rsidSect="00D50177">
      <w:headerReference w:type="default" r:id="rId7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67" w:rsidRDefault="00042767" w:rsidP="00FE00AB">
      <w:pPr>
        <w:spacing w:after="0" w:line="240" w:lineRule="auto"/>
      </w:pPr>
      <w:r>
        <w:separator/>
      </w:r>
    </w:p>
  </w:endnote>
  <w:endnote w:type="continuationSeparator" w:id="0">
    <w:p w:rsidR="00042767" w:rsidRDefault="00042767" w:rsidP="00FE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67" w:rsidRDefault="00042767" w:rsidP="00FE00AB">
      <w:pPr>
        <w:spacing w:after="0" w:line="240" w:lineRule="auto"/>
      </w:pPr>
      <w:r>
        <w:separator/>
      </w:r>
    </w:p>
  </w:footnote>
  <w:footnote w:type="continuationSeparator" w:id="0">
    <w:p w:rsidR="00042767" w:rsidRDefault="00042767" w:rsidP="00FE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</w:t>
    </w:r>
  </w:p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Teacher: ___________________________________</w:t>
    </w:r>
  </w:p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Class Hour: ________________________________</w:t>
    </w:r>
  </w:p>
  <w:p w:rsidR="00FE00AB" w:rsidRDefault="00FE00AB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Date: _______________________________________</w:t>
    </w:r>
  </w:p>
  <w:p w:rsidR="005030B6" w:rsidRPr="00FE00AB" w:rsidRDefault="005030B6" w:rsidP="00FE00AB">
    <w:pPr>
      <w:pStyle w:val="Header"/>
      <w:tabs>
        <w:tab w:val="left" w:pos="-720"/>
      </w:tabs>
      <w:ind w:left="-720"/>
      <w:rPr>
        <w:rFonts w:asciiTheme="majorHAnsi" w:hAnsiTheme="majorHAnsi"/>
      </w:rPr>
    </w:pPr>
    <w:r>
      <w:rPr>
        <w:rFonts w:asciiTheme="majorHAnsi" w:hAnsiTheme="majorHAnsi"/>
      </w:rPr>
      <w:t>Binder Section: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B7B"/>
    <w:multiLevelType w:val="hybridMultilevel"/>
    <w:tmpl w:val="281C2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1E"/>
    <w:rsid w:val="000133BE"/>
    <w:rsid w:val="00042767"/>
    <w:rsid w:val="00094056"/>
    <w:rsid w:val="000A0D6B"/>
    <w:rsid w:val="000B36B0"/>
    <w:rsid w:val="0012451E"/>
    <w:rsid w:val="00140C4B"/>
    <w:rsid w:val="001B2530"/>
    <w:rsid w:val="001C187D"/>
    <w:rsid w:val="00201BAA"/>
    <w:rsid w:val="002379EF"/>
    <w:rsid w:val="0027565C"/>
    <w:rsid w:val="00314C74"/>
    <w:rsid w:val="003B625C"/>
    <w:rsid w:val="00424739"/>
    <w:rsid w:val="00443A7C"/>
    <w:rsid w:val="005030B6"/>
    <w:rsid w:val="00597467"/>
    <w:rsid w:val="005D020D"/>
    <w:rsid w:val="00615A3F"/>
    <w:rsid w:val="00624671"/>
    <w:rsid w:val="006507A7"/>
    <w:rsid w:val="006A726B"/>
    <w:rsid w:val="00724119"/>
    <w:rsid w:val="008358CF"/>
    <w:rsid w:val="00842681"/>
    <w:rsid w:val="008E43BE"/>
    <w:rsid w:val="00917B7A"/>
    <w:rsid w:val="009728F4"/>
    <w:rsid w:val="009F59A3"/>
    <w:rsid w:val="00A35F9D"/>
    <w:rsid w:val="00A56FA5"/>
    <w:rsid w:val="00AB0418"/>
    <w:rsid w:val="00B15012"/>
    <w:rsid w:val="00B81C43"/>
    <w:rsid w:val="00C25C4C"/>
    <w:rsid w:val="00C51C45"/>
    <w:rsid w:val="00C61CCA"/>
    <w:rsid w:val="00C6482B"/>
    <w:rsid w:val="00C7156C"/>
    <w:rsid w:val="00CB3011"/>
    <w:rsid w:val="00CC642F"/>
    <w:rsid w:val="00CD14FC"/>
    <w:rsid w:val="00D50177"/>
    <w:rsid w:val="00DC3DB2"/>
    <w:rsid w:val="00E27A84"/>
    <w:rsid w:val="00F24C40"/>
    <w:rsid w:val="00F27803"/>
    <w:rsid w:val="00F317F5"/>
    <w:rsid w:val="00F42DA2"/>
    <w:rsid w:val="00F90202"/>
    <w:rsid w:val="00FC7419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5648"/>
  <w15:docId w15:val="{69CD44E1-F6C7-4DD4-92A2-F623567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0AB"/>
  </w:style>
  <w:style w:type="paragraph" w:styleId="Footer">
    <w:name w:val="footer"/>
    <w:basedOn w:val="Normal"/>
    <w:link w:val="FooterChar"/>
    <w:uiPriority w:val="99"/>
    <w:unhideWhenUsed/>
    <w:rsid w:val="00FE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0AB"/>
  </w:style>
  <w:style w:type="paragraph" w:styleId="BalloonText">
    <w:name w:val="Balloon Text"/>
    <w:basedOn w:val="Normal"/>
    <w:link w:val="BalloonTextChar"/>
    <w:uiPriority w:val="99"/>
    <w:semiHidden/>
    <w:unhideWhenUsed/>
    <w:rsid w:val="00FE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7F5"/>
    <w:pPr>
      <w:ind w:left="720"/>
      <w:contextualSpacing/>
    </w:pPr>
  </w:style>
  <w:style w:type="table" w:styleId="TableGrid">
    <w:name w:val="Table Grid"/>
    <w:basedOn w:val="TableNormal"/>
    <w:uiPriority w:val="59"/>
    <w:rsid w:val="0009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40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28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Harris</dc:creator>
  <cp:lastModifiedBy>Penn Grow</cp:lastModifiedBy>
  <cp:revision>3</cp:revision>
  <cp:lastPrinted>2014-07-31T20:08:00Z</cp:lastPrinted>
  <dcterms:created xsi:type="dcterms:W3CDTF">2018-09-10T13:14:00Z</dcterms:created>
  <dcterms:modified xsi:type="dcterms:W3CDTF">2018-09-10T13:19:00Z</dcterms:modified>
</cp:coreProperties>
</file>