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7B0232">
      <w:r>
        <w:t>Name_________________________________________________</w:t>
      </w:r>
    </w:p>
    <w:p w:rsidR="007B0232" w:rsidRDefault="007B0232" w:rsidP="007B0232">
      <w:pPr>
        <w:pStyle w:val="Heading1"/>
      </w:pPr>
      <w:r>
        <w:t>Monday, February 4</w:t>
      </w:r>
    </w:p>
    <w:p w:rsidR="001226DF" w:rsidRPr="00F53E68" w:rsidRDefault="001226DF" w:rsidP="001226D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1226DF" w:rsidRDefault="001226DF" w:rsidP="001226DF">
      <w:r>
        <w:t xml:space="preserve">When Jack is first learning to write poetry, Jack borrows </w:t>
      </w:r>
      <w:proofErr w:type="gramStart"/>
      <w:r>
        <w:t>a lot of</w:t>
      </w:r>
      <w:proofErr w:type="gramEnd"/>
      <w:r>
        <w:t xml:space="preserve"> ideas from other poets’ works. Why? </w:t>
      </w:r>
    </w:p>
    <w:p w:rsidR="001226DF" w:rsidRDefault="001226DF" w:rsidP="001226DF">
      <w:r>
        <w:t>____________________________________________________________________________________________________________________________________________________________________________________________________</w:t>
      </w:r>
    </w:p>
    <w:p w:rsidR="001226DF" w:rsidRDefault="001226DF" w:rsidP="001226DF">
      <w:r>
        <w:t xml:space="preserve">Does borrowing from others help him to develop his own style? </w:t>
      </w:r>
    </w:p>
    <w:p w:rsidR="001226DF" w:rsidRDefault="001226DF" w:rsidP="001226DF">
      <w:r>
        <w:t>____________________________________________________________________________________________________________________________________________________________________________________________________</w:t>
      </w:r>
    </w:p>
    <w:p w:rsidR="001226DF" w:rsidRDefault="001226DF" w:rsidP="001226DF">
      <w:r>
        <w:t>Where do you draw the line between being inspired by someone else and copying his or her work?</w:t>
      </w:r>
    </w:p>
    <w:p w:rsidR="001226DF" w:rsidRDefault="001226DF" w:rsidP="001226DF">
      <w:r>
        <w:t>____________________________________________________________________________________________________________________________________________________________________________________________________</w:t>
      </w:r>
    </w:p>
    <w:p w:rsidR="00525949" w:rsidRPr="00AE6D7F" w:rsidRDefault="00525949" w:rsidP="00525949">
      <w:proofErr w:type="gramStart"/>
      <w:r w:rsidRPr="00AE6D7F">
        <w:t>there</w:t>
      </w:r>
      <w:proofErr w:type="gramEnd"/>
      <w:r w:rsidRPr="00AE6D7F">
        <w:t xml:space="preserve"> were other clutches of kids in </w:t>
      </w:r>
      <w:proofErr w:type="spellStart"/>
      <w:r w:rsidRPr="00AE6D7F">
        <w:t>harolds</w:t>
      </w:r>
      <w:proofErr w:type="spellEnd"/>
      <w:r w:rsidRPr="00AE6D7F">
        <w:t xml:space="preserve"> class but they </w:t>
      </w:r>
      <w:proofErr w:type="spellStart"/>
      <w:r w:rsidRPr="00AE6D7F">
        <w:t>didnt</w:t>
      </w:r>
      <w:proofErr w:type="spellEnd"/>
      <w:r w:rsidRPr="00AE6D7F">
        <w:t xml:space="preserve"> want to have anything to do with a four eyed </w:t>
      </w:r>
      <w:proofErr w:type="spellStart"/>
      <w:r w:rsidRPr="00AE6D7F">
        <w:t>wierdo</w:t>
      </w:r>
      <w:proofErr w:type="spellEnd"/>
      <w:r w:rsidRPr="00AE6D7F">
        <w:t xml:space="preserve"> </w:t>
      </w:r>
    </w:p>
    <w:p w:rsidR="00525949" w:rsidRPr="00AE6D7F" w:rsidRDefault="00525949" w:rsidP="00525949"/>
    <w:p w:rsidR="00525949" w:rsidRDefault="00525949" w:rsidP="00525949">
      <w:pPr>
        <w:rPr>
          <w:b/>
        </w:rPr>
      </w:pPr>
      <w:proofErr w:type="gramStart"/>
      <w:r w:rsidRPr="00AE6D7F">
        <w:rPr>
          <w:b/>
        </w:rPr>
        <w:t>clutches</w:t>
      </w:r>
      <w:proofErr w:type="gramEnd"/>
      <w:r w:rsidRPr="00AE6D7F">
        <w:rPr>
          <w:b/>
        </w:rPr>
        <w:t>: ________________________________________________________________________</w:t>
      </w:r>
    </w:p>
    <w:p w:rsidR="007B0232" w:rsidRDefault="007B0232" w:rsidP="007B0232">
      <w:pPr>
        <w:pStyle w:val="Heading1"/>
      </w:pPr>
      <w:r>
        <w:t>Tuesday, February 5/Wednesday, February 6</w:t>
      </w:r>
    </w:p>
    <w:p w:rsidR="002F0EC3" w:rsidRDefault="002F0EC3" w:rsidP="002F0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113665</wp:posOffset>
                </wp:positionV>
                <wp:extent cx="3561080" cy="1047750"/>
                <wp:effectExtent l="9525" t="8255" r="1079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EC3" w:rsidRDefault="002F0EC3" w:rsidP="002F0EC3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2. Who established January 1 as the start of the New Year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_____________</w:t>
                            </w:r>
                          </w:p>
                          <w:p w:rsidR="002F0EC3" w:rsidRDefault="002F0EC3" w:rsidP="002F0EC3"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3. Who were the first people in history to celebrate the New Year and to make New Year's resolutions?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  <w:t>Read more: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hyperlink r:id="rId5" w:anchor="ixzz4Ue4QxekO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3399"/>
                                  <w:sz w:val="21"/>
                                  <w:szCs w:val="21"/>
                                  <w:u w:val="none"/>
                                </w:rPr>
                                <w:t>http://www.riddlesandanswers.com/tag/new-year-riddles/#ixzz4Ue4QxekO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75pt;margin-top:8.95pt;width:280.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oQLgIAAFE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">
                <v:textbox>
                  <w:txbxContent>
                    <w:p w:rsidR="002F0EC3" w:rsidRDefault="002F0EC3" w:rsidP="002F0EC3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2. Who established January 1 as the start of the New Year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?_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_____________</w:t>
                      </w:r>
                    </w:p>
                    <w:p w:rsidR="002F0EC3" w:rsidRDefault="002F0EC3" w:rsidP="002F0EC3"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3. Who were the first people in history to celebrate the New Year and to make New Year's resolutions?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  <w:t>Read more: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  <w:hyperlink r:id="rId6" w:anchor="ixzz4Ue4QxekO" w:history="1">
                        <w:r>
                          <w:rPr>
                            <w:rStyle w:val="Hyperlink"/>
                            <w:rFonts w:ascii="Arial" w:hAnsi="Arial" w:cs="Arial"/>
                            <w:color w:val="003399"/>
                            <w:sz w:val="21"/>
                            <w:szCs w:val="21"/>
                            <w:u w:val="none"/>
                          </w:rPr>
                          <w:t>http://www.riddlesandanswers.com/tag/new-year-riddles/#ixzz4Ue4QxekO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Riddles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EC3" w:rsidRPr="002F0EC3" w:rsidRDefault="002F0EC3" w:rsidP="002F0EC3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2F0EC3">
        <w:rPr>
          <w:rFonts w:ascii="Arial" w:hAnsi="Arial" w:cs="Arial"/>
          <w:color w:val="000000"/>
          <w:sz w:val="21"/>
          <w:szCs w:val="21"/>
        </w:rPr>
        <w:t xml:space="preserve"> At Chinese New Year celebrations </w:t>
      </w:r>
      <w:r w:rsidRPr="002F0EC3">
        <w:rPr>
          <w:rFonts w:ascii="Arial" w:hAnsi="Arial" w:cs="Arial"/>
          <w:color w:val="000000"/>
          <w:sz w:val="21"/>
          <w:szCs w:val="21"/>
        </w:rPr>
        <w:br/>
        <w:t xml:space="preserve">I breathe fire, dance and run amuck </w:t>
      </w:r>
      <w:r w:rsidRPr="002F0EC3">
        <w:rPr>
          <w:rFonts w:ascii="Arial" w:hAnsi="Arial" w:cs="Arial"/>
          <w:color w:val="000000"/>
          <w:sz w:val="21"/>
          <w:szCs w:val="21"/>
        </w:rPr>
        <w:br/>
        <w:t xml:space="preserve">With a few men to guide my steps </w:t>
      </w:r>
      <w:r w:rsidRPr="002F0EC3">
        <w:rPr>
          <w:rFonts w:ascii="Arial" w:hAnsi="Arial" w:cs="Arial"/>
          <w:color w:val="000000"/>
          <w:sz w:val="21"/>
          <w:szCs w:val="21"/>
        </w:rPr>
        <w:br/>
        <w:t xml:space="preserve">My presence brings good fortune and luck </w:t>
      </w:r>
      <w:r w:rsidRPr="002F0EC3">
        <w:rPr>
          <w:rFonts w:ascii="Arial" w:hAnsi="Arial" w:cs="Arial"/>
          <w:color w:val="000000"/>
          <w:sz w:val="21"/>
          <w:szCs w:val="21"/>
        </w:rPr>
        <w:br/>
        <w:t>What am I?________________________</w:t>
      </w:r>
    </w:p>
    <w:p w:rsidR="002F0EC3" w:rsidRDefault="002F0EC3" w:rsidP="007B0232"/>
    <w:p w:rsidR="003A2985" w:rsidRDefault="003A2985" w:rsidP="003A2985">
      <w:pPr>
        <w:rPr>
          <w:b/>
        </w:rPr>
      </w:pPr>
      <w:r w:rsidRPr="00384399">
        <w:rPr>
          <w:b/>
        </w:rPr>
        <w:t>Explain your thoughts on the quote</w:t>
      </w:r>
      <w:r>
        <w:rPr>
          <w:b/>
        </w:rPr>
        <w:t xml:space="preserve"> from </w:t>
      </w:r>
      <w:r w:rsidRPr="003F5B8A">
        <w:rPr>
          <w:b/>
          <w:u w:val="single"/>
        </w:rPr>
        <w:t>Code Orange</w:t>
      </w:r>
      <w:r>
        <w:rPr>
          <w:b/>
        </w:rPr>
        <w:t xml:space="preserve"> by Caroline Cooney</w:t>
      </w:r>
      <w:r w:rsidRPr="00384399">
        <w:rPr>
          <w:b/>
        </w:rPr>
        <w:t>.</w:t>
      </w:r>
    </w:p>
    <w:p w:rsidR="003A2985" w:rsidRPr="003F5B8A" w:rsidRDefault="003A2985" w:rsidP="003A2985">
      <w:r w:rsidRPr="003F5B8A">
        <w:t>“</w:t>
      </w:r>
      <w:proofErr w:type="spellStart"/>
      <w:r>
        <w:t>Mitty</w:t>
      </w:r>
      <w:proofErr w:type="spellEnd"/>
      <w:r>
        <w:t xml:space="preserve"> got on the Internet. </w:t>
      </w:r>
      <w:proofErr w:type="gramStart"/>
      <w:r>
        <w:t>And</w:t>
      </w:r>
      <w:proofErr w:type="gramEnd"/>
      <w:r>
        <w:t xml:space="preserve"> everybody else is there too. </w:t>
      </w:r>
      <w:r w:rsidRPr="003F5B8A">
        <w:t>Everybody-good and bad, sane and insane. Individuals, groups, cults, governments.”(Cooney 137)</w:t>
      </w:r>
    </w:p>
    <w:p w:rsidR="003A2985" w:rsidRPr="00551208" w:rsidRDefault="003A2985" w:rsidP="003A2985">
      <w:r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  <w:bookmarkStart w:id="0" w:name="_GoBack"/>
      <w:bookmarkEnd w:id="0"/>
    </w:p>
    <w:p w:rsidR="003A2985" w:rsidRPr="0089130E" w:rsidRDefault="003A2985" w:rsidP="003A2985">
      <w:pPr>
        <w:pStyle w:val="BodyText"/>
      </w:pPr>
    </w:p>
    <w:p w:rsidR="007B0232" w:rsidRPr="00551208" w:rsidRDefault="007B0232" w:rsidP="007B0232"/>
    <w:p w:rsidR="00525949" w:rsidRDefault="00525949" w:rsidP="00525949">
      <w:r>
        <w:t>#13</w:t>
      </w:r>
    </w:p>
    <w:p w:rsidR="00525949" w:rsidRPr="00FB5201" w:rsidRDefault="00525949" w:rsidP="00525949">
      <w:proofErr w:type="spellStart"/>
      <w:proofErr w:type="gramStart"/>
      <w:r w:rsidRPr="00FB5201">
        <w:t>their</w:t>
      </w:r>
      <w:proofErr w:type="spellEnd"/>
      <w:proofErr w:type="gramEnd"/>
      <w:r w:rsidRPr="00FB5201">
        <w:t xml:space="preserve"> was </w:t>
      </w:r>
      <w:proofErr w:type="spellStart"/>
      <w:r w:rsidRPr="00FB5201">
        <w:t>belinda</w:t>
      </w:r>
      <w:proofErr w:type="spellEnd"/>
      <w:r w:rsidRPr="00FB5201">
        <w:t xml:space="preserve"> beautiful a pulchritudinous babe with long blond hair and designer clothes who was queen of the snobs</w:t>
      </w:r>
    </w:p>
    <w:p w:rsidR="00525949" w:rsidRPr="00FB5201" w:rsidRDefault="00525949" w:rsidP="00525949"/>
    <w:p w:rsidR="00525949" w:rsidRDefault="00525949" w:rsidP="00525949">
      <w:proofErr w:type="gramStart"/>
      <w:r w:rsidRPr="00FB5201">
        <w:rPr>
          <w:b/>
        </w:rPr>
        <w:t>pulchritudinous</w:t>
      </w:r>
      <w:proofErr w:type="gramEnd"/>
      <w:r w:rsidRPr="00FB5201">
        <w:t>: _______________________________________________________________</w:t>
      </w:r>
    </w:p>
    <w:p w:rsidR="007B0232" w:rsidRDefault="007B0232" w:rsidP="007B0232">
      <w:pPr>
        <w:pStyle w:val="Heading1"/>
      </w:pPr>
      <w:r>
        <w:lastRenderedPageBreak/>
        <w:t xml:space="preserve">Thursday, February 7/Friday, </w:t>
      </w:r>
      <w:proofErr w:type="gramStart"/>
      <w:r>
        <w:t>8</w:t>
      </w:r>
      <w:proofErr w:type="gramEnd"/>
      <w:r>
        <w:t xml:space="preserve"> TURN IN!</w:t>
      </w:r>
    </w:p>
    <w:p w:rsidR="007B0232" w:rsidRDefault="007B0232" w:rsidP="007B0232">
      <w:r>
        <w:t>Explain your thoughts on the video.</w:t>
      </w:r>
    </w:p>
    <w:p w:rsidR="007B0232" w:rsidRDefault="007B0232" w:rsidP="007B0232">
      <w:r>
        <w:t>__________________________________________________________________________________________________</w:t>
      </w:r>
    </w:p>
    <w:p w:rsidR="007B0232" w:rsidRDefault="007B0232" w:rsidP="007B0232">
      <w:pPr>
        <w:rPr>
          <w:b/>
        </w:rPr>
      </w:pPr>
    </w:p>
    <w:p w:rsidR="00525949" w:rsidRDefault="00525949" w:rsidP="00525949">
      <w:r>
        <w:t>#</w:t>
      </w:r>
      <w:r w:rsidRPr="0023769D">
        <w:rPr>
          <w:b/>
        </w:rPr>
        <w:t>14</w:t>
      </w:r>
    </w:p>
    <w:p w:rsidR="00525949" w:rsidRPr="009F0AAE" w:rsidRDefault="00525949" w:rsidP="00525949">
      <w:proofErr w:type="spellStart"/>
      <w:proofErr w:type="gramStart"/>
      <w:r w:rsidRPr="009F0AAE">
        <w:t>belinda</w:t>
      </w:r>
      <w:proofErr w:type="spellEnd"/>
      <w:proofErr w:type="gramEnd"/>
      <w:r w:rsidRPr="009F0AAE">
        <w:t xml:space="preserve"> and her cohorts took one look at </w:t>
      </w:r>
      <w:proofErr w:type="spellStart"/>
      <w:r w:rsidRPr="009F0AAE">
        <w:t>harolds</w:t>
      </w:r>
      <w:proofErr w:type="spellEnd"/>
      <w:r w:rsidRPr="009F0AAE">
        <w:t xml:space="preserve"> ugly brown glasses round face and serious expression and the whole crew </w:t>
      </w:r>
      <w:proofErr w:type="spellStart"/>
      <w:r w:rsidRPr="009F0AAE">
        <w:t>disissed</w:t>
      </w:r>
      <w:proofErr w:type="spellEnd"/>
      <w:r w:rsidRPr="009F0AAE">
        <w:t xml:space="preserve"> him as worse than the kid gnarly nerd</w:t>
      </w:r>
    </w:p>
    <w:p w:rsidR="00525949" w:rsidRPr="009F0AAE" w:rsidRDefault="00525949" w:rsidP="00525949"/>
    <w:p w:rsidR="00525949" w:rsidRDefault="00525949" w:rsidP="00525949">
      <w:proofErr w:type="gramStart"/>
      <w:r w:rsidRPr="009F0AAE">
        <w:t>cohorts</w:t>
      </w:r>
      <w:proofErr w:type="gramEnd"/>
      <w:r w:rsidRPr="009F0AAE">
        <w:t>:</w:t>
      </w:r>
      <w:r w:rsidRPr="009F0AAE">
        <w:rPr>
          <w:b/>
        </w:rPr>
        <w:t xml:space="preserve"> ________________________________________</w:t>
      </w:r>
      <w:r w:rsidRPr="009F0AAE">
        <w:t>__________________</w:t>
      </w:r>
      <w:r>
        <w:t>_______________________________</w:t>
      </w:r>
    </w:p>
    <w:p w:rsidR="007B0232" w:rsidRDefault="007B0232"/>
    <w:sectPr w:rsidR="007B0232" w:rsidSect="007B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2D"/>
    <w:multiLevelType w:val="hybridMultilevel"/>
    <w:tmpl w:val="93E2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45D"/>
    <w:multiLevelType w:val="hybridMultilevel"/>
    <w:tmpl w:val="B47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402A"/>
    <w:multiLevelType w:val="hybridMultilevel"/>
    <w:tmpl w:val="3868813C"/>
    <w:lvl w:ilvl="0" w:tplc="416E8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2"/>
    <w:rsid w:val="001226DF"/>
    <w:rsid w:val="002B7184"/>
    <w:rsid w:val="002F0EC3"/>
    <w:rsid w:val="003A2985"/>
    <w:rsid w:val="00525949"/>
    <w:rsid w:val="00711550"/>
    <w:rsid w:val="007B0232"/>
    <w:rsid w:val="008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08EE"/>
  <w15:chartTrackingRefBased/>
  <w15:docId w15:val="{6F32FF3B-378A-45C7-A0A2-A343DF3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23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2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232"/>
    <w:pPr>
      <w:ind w:left="720"/>
      <w:contextualSpacing/>
    </w:pPr>
  </w:style>
  <w:style w:type="character" w:styleId="Hyperlink">
    <w:name w:val="Hyperlink"/>
    <w:uiPriority w:val="99"/>
    <w:unhideWhenUsed/>
    <w:rsid w:val="002F0EC3"/>
    <w:rPr>
      <w:color w:val="0000FF"/>
      <w:u w:val="single"/>
    </w:rPr>
  </w:style>
  <w:style w:type="character" w:customStyle="1" w:styleId="apple-converted-space">
    <w:name w:val="apple-converted-space"/>
    <w:rsid w:val="002F0EC3"/>
  </w:style>
  <w:style w:type="paragraph" w:styleId="BodyText">
    <w:name w:val="Body Text"/>
    <w:basedOn w:val="Normal"/>
    <w:link w:val="BodyTextChar"/>
    <w:rsid w:val="003A29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29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dlesandanswers.com/tag/new-year-riddles/" TargetMode="External"/><Relationship Id="rId5" Type="http://schemas.openxmlformats.org/officeDocument/2006/relationships/hyperlink" Target="http://www.riddlesandanswers.com/tag/new-year-ridd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2019-01-01T20:51:00Z</dcterms:created>
  <dcterms:modified xsi:type="dcterms:W3CDTF">2019-02-03T22:19:00Z</dcterms:modified>
</cp:coreProperties>
</file>